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3E6" w:rsidRPr="00CD13E6" w:rsidRDefault="00CD13E6" w:rsidP="00CD13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D13E6">
        <w:rPr>
          <w:rFonts w:ascii="Times New Roman" w:hAnsi="Times New Roman" w:cs="Times New Roman"/>
          <w:sz w:val="28"/>
          <w:szCs w:val="28"/>
          <w:lang w:val="uk-UA"/>
        </w:rPr>
        <w:t>Погоджено</w:t>
      </w:r>
      <w:r w:rsidRPr="00CD13E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D13E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D13E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D13E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D13E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D13E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Затверджено</w:t>
      </w:r>
    </w:p>
    <w:p w:rsidR="00CD13E6" w:rsidRPr="00CD13E6" w:rsidRDefault="00CD13E6" w:rsidP="00CD13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D13E6">
        <w:rPr>
          <w:rFonts w:ascii="Times New Roman" w:hAnsi="Times New Roman" w:cs="Times New Roman"/>
          <w:sz w:val="28"/>
          <w:szCs w:val="28"/>
          <w:lang w:val="uk-UA"/>
        </w:rPr>
        <w:t>Голова ППО</w:t>
      </w:r>
      <w:r w:rsidRPr="00CD13E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D13E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D13E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D13E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D13E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Директор КЗ «Різуненківський ліцей»</w:t>
      </w:r>
    </w:p>
    <w:p w:rsidR="00CD13E6" w:rsidRPr="00CD13E6" w:rsidRDefault="00CD13E6" w:rsidP="00CD13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D13E6">
        <w:rPr>
          <w:rFonts w:ascii="Times New Roman" w:hAnsi="Times New Roman" w:cs="Times New Roman"/>
          <w:sz w:val="28"/>
          <w:szCs w:val="28"/>
          <w:lang w:val="uk-UA"/>
        </w:rPr>
        <w:t xml:space="preserve">КЗ «Різуненківський ліцей»                         _______________С. В. </w:t>
      </w:r>
      <w:proofErr w:type="spellStart"/>
      <w:r w:rsidRPr="00CD13E6">
        <w:rPr>
          <w:rFonts w:ascii="Times New Roman" w:hAnsi="Times New Roman" w:cs="Times New Roman"/>
          <w:sz w:val="28"/>
          <w:szCs w:val="28"/>
          <w:lang w:val="uk-UA"/>
        </w:rPr>
        <w:t>Пизюн</w:t>
      </w:r>
      <w:proofErr w:type="spellEnd"/>
    </w:p>
    <w:p w:rsidR="00CD13E6" w:rsidRPr="00CD13E6" w:rsidRDefault="00CD13E6" w:rsidP="00CD13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D13E6">
        <w:rPr>
          <w:rFonts w:ascii="Times New Roman" w:hAnsi="Times New Roman" w:cs="Times New Roman"/>
          <w:sz w:val="28"/>
          <w:szCs w:val="28"/>
          <w:lang w:val="uk-UA"/>
        </w:rPr>
        <w:t>_______________Н.М.Беспа</w:t>
      </w:r>
      <w:proofErr w:type="spellEnd"/>
      <w:r w:rsidRPr="00CD13E6">
        <w:rPr>
          <w:rFonts w:ascii="Times New Roman" w:hAnsi="Times New Roman" w:cs="Times New Roman"/>
          <w:sz w:val="28"/>
          <w:szCs w:val="28"/>
          <w:lang w:val="uk-UA"/>
        </w:rPr>
        <w:t>ла</w:t>
      </w:r>
      <w:r w:rsidRPr="00CD13E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D13E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наказ від 20.06.2022р №29</w:t>
      </w:r>
    </w:p>
    <w:p w:rsidR="00CD13E6" w:rsidRPr="00CD13E6" w:rsidRDefault="00CD13E6" w:rsidP="00CD13E6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D13E6">
        <w:rPr>
          <w:rFonts w:ascii="Times New Roman" w:hAnsi="Times New Roman" w:cs="Times New Roman"/>
          <w:sz w:val="28"/>
          <w:szCs w:val="28"/>
          <w:lang w:val="uk-UA"/>
        </w:rPr>
        <w:t>протокол №7 від «23» червня 2022р</w:t>
      </w:r>
    </w:p>
    <w:p w:rsidR="00B842F3" w:rsidRDefault="00B842F3" w:rsidP="006B0CD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B0CD5" w:rsidRPr="00BC431F" w:rsidRDefault="006B0CD5" w:rsidP="00B842F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431F">
        <w:rPr>
          <w:rFonts w:ascii="Times New Roman" w:hAnsi="Times New Roman" w:cs="Times New Roman"/>
          <w:b/>
          <w:sz w:val="28"/>
          <w:szCs w:val="28"/>
          <w:lang w:val="uk-UA"/>
        </w:rPr>
        <w:t>ІНСТРУКЦІЯ</w:t>
      </w:r>
      <w:r w:rsidR="00B842F3" w:rsidRPr="00BC431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</w:t>
      </w:r>
      <w:r w:rsidR="00BC431F" w:rsidRPr="00BC431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BC431F" w:rsidRPr="00BC431F" w:rsidRDefault="006B0CD5" w:rsidP="0086272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431F">
        <w:rPr>
          <w:rFonts w:ascii="Times New Roman" w:hAnsi="Times New Roman" w:cs="Times New Roman"/>
          <w:b/>
          <w:sz w:val="28"/>
          <w:szCs w:val="28"/>
          <w:lang w:val="uk-UA"/>
        </w:rPr>
        <w:t>про заходи</w:t>
      </w:r>
      <w:r w:rsidR="00BC431F" w:rsidRPr="00BC431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пожежної безпеки у приміщенні </w:t>
      </w:r>
    </w:p>
    <w:p w:rsidR="00B842F3" w:rsidRPr="00BC431F" w:rsidRDefault="006B0CD5" w:rsidP="0086272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431F">
        <w:rPr>
          <w:rFonts w:ascii="Times New Roman" w:hAnsi="Times New Roman" w:cs="Times New Roman"/>
          <w:b/>
          <w:sz w:val="28"/>
          <w:szCs w:val="28"/>
          <w:lang w:val="uk-UA"/>
        </w:rPr>
        <w:t>бібліотеки</w:t>
      </w:r>
      <w:r w:rsidR="00BC431F" w:rsidRPr="00BC431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ліцею</w:t>
      </w:r>
    </w:p>
    <w:p w:rsidR="006B0CD5" w:rsidRPr="00862728" w:rsidRDefault="006B0CD5" w:rsidP="00BC431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862728">
        <w:rPr>
          <w:rFonts w:ascii="Times New Roman" w:hAnsi="Times New Roman" w:cs="Times New Roman"/>
          <w:sz w:val="24"/>
          <w:szCs w:val="24"/>
          <w:lang w:val="uk-UA"/>
        </w:rPr>
        <w:t>1.  Галузь застосування</w:t>
      </w:r>
    </w:p>
    <w:p w:rsidR="006B0CD5" w:rsidRPr="00862728" w:rsidRDefault="006B0CD5" w:rsidP="00BC431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862728">
        <w:rPr>
          <w:rFonts w:ascii="Times New Roman" w:hAnsi="Times New Roman" w:cs="Times New Roman"/>
          <w:sz w:val="24"/>
          <w:szCs w:val="24"/>
          <w:lang w:val="uk-UA"/>
        </w:rPr>
        <w:t>1.1.  Ця Інструкція поширюється на приміщення бібліотеки учбового закладу і визначає вимоги щодо забезпечення їх пожежної безпеки.</w:t>
      </w:r>
    </w:p>
    <w:p w:rsidR="00B842F3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862728">
        <w:rPr>
          <w:rFonts w:ascii="Times New Roman" w:hAnsi="Times New Roman" w:cs="Times New Roman"/>
          <w:sz w:val="24"/>
          <w:szCs w:val="24"/>
          <w:lang w:val="uk-UA"/>
        </w:rPr>
        <w:t>1.2.  Інструкція є обов'язковою для вивчення та виконання усіма працівниками, які перебувають у приміщеннях бібліотеки, відвідувачами, учнями, а також обслуговуючим персоналом.</w:t>
      </w:r>
    </w:p>
    <w:p w:rsidR="006B0CD5" w:rsidRPr="00862728" w:rsidRDefault="006B0CD5" w:rsidP="00BC431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862728">
        <w:rPr>
          <w:rFonts w:ascii="Times New Roman" w:hAnsi="Times New Roman" w:cs="Times New Roman"/>
          <w:sz w:val="24"/>
          <w:szCs w:val="24"/>
          <w:lang w:val="uk-UA"/>
        </w:rPr>
        <w:t>2.  Вимоги пожежної безпеки</w:t>
      </w:r>
    </w:p>
    <w:p w:rsidR="006B0CD5" w:rsidRPr="00862728" w:rsidRDefault="006B0CD5" w:rsidP="00BC431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862728">
        <w:rPr>
          <w:rFonts w:ascii="Times New Roman" w:hAnsi="Times New Roman" w:cs="Times New Roman"/>
          <w:sz w:val="24"/>
          <w:szCs w:val="24"/>
          <w:lang w:val="uk-UA"/>
        </w:rPr>
        <w:t>2.1.  Усі працівники бібліотеки під час прийняття на роботу повинні проходити протипожежний інструктаж та перевірку знань з питань пожежної безпеки.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>2.2.  Будь-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перепланування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функціонального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приміщень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proofErr w:type="spellStart"/>
      <w:r w:rsidRPr="00B842F3">
        <w:rPr>
          <w:rFonts w:ascii="Times New Roman" w:hAnsi="Times New Roman" w:cs="Times New Roman"/>
          <w:sz w:val="24"/>
          <w:szCs w:val="24"/>
        </w:rPr>
        <w:t>бібліотеки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здійснювати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лише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наявності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проектної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пройшла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попередню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експертизу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відповідність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нормативним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актам з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пожежної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безпеки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позитивним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результатом в органах державного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пожежного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нагляду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2.3.  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Приміщення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бібліотеки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мають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бути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забезпечені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відповідними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знаками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безпеки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з ДСТУ 130 6309:2007.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2.4. 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Меблі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обладнання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бібліотеки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мають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розміщуватися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так,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щоб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забезпечити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вільний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евакуаційний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прохід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виходу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приміщення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завширшки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менше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842F3">
        <w:rPr>
          <w:rFonts w:ascii="Times New Roman" w:hAnsi="Times New Roman" w:cs="Times New Roman"/>
          <w:sz w:val="24"/>
          <w:szCs w:val="24"/>
        </w:rPr>
        <w:t>ніж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 xml:space="preserve"> 1,0 м).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2.5.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Евакуаційні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шляхи та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виходи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слід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завжди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утримувати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вільними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нічим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захаращувати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2.6. </w:t>
      </w:r>
      <w:proofErr w:type="spellStart"/>
      <w:proofErr w:type="gramStart"/>
      <w:r w:rsidRPr="00B842F3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>ітильники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евакуаційного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освітлення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мають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вмикатися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настанням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сутінків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шляхи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евакуації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мають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природного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освітлення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повинні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постійно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освітлюватися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електричним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світлом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2.7. 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Евакуаційні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виходи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повинні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бути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позначені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покажчиками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написом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Вихід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білого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кольору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на зеленому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фоні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B842F3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>ітлові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покажчики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Вихід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повинні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постійно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бути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справними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2.8. У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міру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накопичення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легкозаймистих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відходів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використаного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паперу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тощо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), 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842F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>ісля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закінчення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слід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прибирати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спеціально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відведені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сміттєзбірники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2.9.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папі</w:t>
      </w:r>
      <w:proofErr w:type="gramStart"/>
      <w:r w:rsidRPr="00B842F3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B842F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горючі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матеріали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слід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зберігати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відстані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: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електрощитів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електрокабелів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проводів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- не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менше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842F3">
        <w:rPr>
          <w:rFonts w:ascii="Times New Roman" w:hAnsi="Times New Roman" w:cs="Times New Roman"/>
          <w:sz w:val="24"/>
          <w:szCs w:val="24"/>
        </w:rPr>
        <w:t>ніж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 xml:space="preserve"> 1,0 м;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842F3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>ітильників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- 0,5 м;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приладів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опалення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- 0,25 м.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2.10.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Відстань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ламп до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стелажів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бути не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меншою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за 0,5 м.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2.11.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Відстань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842F3">
        <w:rPr>
          <w:rFonts w:ascii="Times New Roman" w:hAnsi="Times New Roman" w:cs="Times New Roman"/>
          <w:sz w:val="24"/>
          <w:szCs w:val="24"/>
        </w:rPr>
        <w:t>між</w:t>
      </w:r>
      <w:proofErr w:type="spellEnd"/>
      <w:proofErr w:type="gram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стаціонарними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стелажами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шафами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відповідати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таким нормам: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Pr="00B842F3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>іж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рядами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стелажів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шаф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головний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прохід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) - не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менш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ніж 1,2 м;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Pr="00B842F3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>іж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стелажами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прохід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) - не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менш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ніж 0,8 м (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між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стелажами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на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зберігаються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картографічні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- не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менш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ніж 1,1 м);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між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зовнішньою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842F3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>іною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будівлі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стелажами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шафами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паралельними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стіні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- не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менш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ніж 0,8 м;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між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842F3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>іною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торцями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стелажів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шаф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обхід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) - не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менш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ніж 0,5 м;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між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842F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>ідлогою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нижньою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полицею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стелажа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шафи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- не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менш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ніж 0,2 м, у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цокольних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приміщеннях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- не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менш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ніж 0,3 м;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Pr="00B842F3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>іж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стелажами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приладами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опалювальної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системи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— не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менш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ніж 1,1м.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2.12.  Ширина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проходів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842F3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>іж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стелажами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висувними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шухлядами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сейфами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тощо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повинна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відповідати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особливостям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обладнання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2.13. 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Електромережі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електроприлади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апаратура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мають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експлуатуватися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лише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у </w:t>
      </w:r>
      <w:proofErr w:type="gramStart"/>
      <w:r w:rsidRPr="00B842F3">
        <w:rPr>
          <w:rFonts w:ascii="Times New Roman" w:hAnsi="Times New Roman" w:cs="Times New Roman"/>
          <w:sz w:val="24"/>
          <w:szCs w:val="24"/>
        </w:rPr>
        <w:t>справному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стані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урахуванням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вказівок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рекомендацій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заводів-виробників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2.14.  </w:t>
      </w:r>
      <w:proofErr w:type="gramStart"/>
      <w:r w:rsidRPr="00B842F3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пошкоджень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електромереж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вимикачів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розеток та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електроприладів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слід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негайно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вимкнути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вжити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необхідних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приведення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пожежобезпечного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стану.</w:t>
      </w:r>
      <w:proofErr w:type="gramEnd"/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2.15. 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Електрощити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групові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електрощити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мають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бути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оснащені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схемами </w:t>
      </w:r>
      <w:proofErr w:type="spellStart"/>
      <w:proofErr w:type="gramStart"/>
      <w:r w:rsidRPr="00B842F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>ідключення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споживачів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пояснюючими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написами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вказаним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значенням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номінального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струму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апарата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захисту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плавкої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вставки).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2.16.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Установлення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горючі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основи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конструкції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електророзеток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вимикачів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перемикачів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подібних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апаратів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допускається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лише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proofErr w:type="gramStart"/>
      <w:r w:rsidRPr="00B842F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>ідкладанням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них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суцільного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негорючого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матеріалу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виступає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габарити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апарата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менше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ніж на 0,01 м.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2.17. 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Засоби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протипожежного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захисту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слід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утримувати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842F3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842F3">
        <w:rPr>
          <w:rFonts w:ascii="Times New Roman" w:hAnsi="Times New Roman" w:cs="Times New Roman"/>
          <w:sz w:val="24"/>
          <w:szCs w:val="24"/>
        </w:rPr>
        <w:t>справному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стані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Усі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працівники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бібліотеки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зобов'язані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вміти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користуватися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вогнегасниками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іншими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первинними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засобами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пожежогасіння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внутрішніми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пожежними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кранами, знати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місця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розташування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2.18. 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Пожежні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крани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мають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842F3">
        <w:rPr>
          <w:rFonts w:ascii="Times New Roman" w:hAnsi="Times New Roman" w:cs="Times New Roman"/>
          <w:sz w:val="24"/>
          <w:szCs w:val="24"/>
        </w:rPr>
        <w:t>бути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укомплектовані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пожежними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рукавами та стволами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однакового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з ними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діаметра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важелями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полегшення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відкривання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вентилів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утримуватися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справними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доступними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. Не </w:t>
      </w:r>
      <w:proofErr w:type="spellStart"/>
      <w:proofErr w:type="gramStart"/>
      <w:r w:rsidRPr="00B842F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>ідше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одного разу на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шість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місяців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вони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мають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перевірятися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працездатність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ліцензованою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організацією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здійснює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технічне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2.19.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Пожежні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рукави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слід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утримувати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сухими,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складеними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в «гармошку»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подвійну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скатку,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приєднаними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до крана та ствола.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пожежних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рукавів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потреб, не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пов'язаних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пожежогасінням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не </w:t>
      </w:r>
      <w:proofErr w:type="spellStart"/>
      <w:proofErr w:type="gramStart"/>
      <w:r w:rsidRPr="00B842F3">
        <w:rPr>
          <w:rFonts w:ascii="Times New Roman" w:hAnsi="Times New Roman" w:cs="Times New Roman"/>
          <w:sz w:val="24"/>
          <w:szCs w:val="24"/>
        </w:rPr>
        <w:t>допускається</w:t>
      </w:r>
      <w:proofErr w:type="spellEnd"/>
      <w:proofErr w:type="gramEnd"/>
      <w:r w:rsidRPr="00B842F3">
        <w:rPr>
          <w:rFonts w:ascii="Times New Roman" w:hAnsi="Times New Roman" w:cs="Times New Roman"/>
          <w:sz w:val="24"/>
          <w:szCs w:val="24"/>
        </w:rPr>
        <w:t>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2.20.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Пожежні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шафи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кранів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слід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пломбувати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і вони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повинні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отвори для </w:t>
      </w:r>
      <w:proofErr w:type="spellStart"/>
      <w:proofErr w:type="gramStart"/>
      <w:r w:rsidRPr="00B842F3">
        <w:rPr>
          <w:rFonts w:ascii="Times New Roman" w:hAnsi="Times New Roman" w:cs="Times New Roman"/>
          <w:sz w:val="24"/>
          <w:szCs w:val="24"/>
        </w:rPr>
        <w:t>пров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>ітрювання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2.21. На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дверцятах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пожежних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шаф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ззовні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842F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>ісля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літерного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індексу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«ПК»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слід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зазначити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порядковий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номер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крана та номер телефону для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виклику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пожежної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Улаштовуючи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шафи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слід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ураховувати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можливість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в них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двох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вогнегасникі</w:t>
      </w:r>
      <w:proofErr w:type="gramStart"/>
      <w:r w:rsidRPr="00B842F3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B842F3">
        <w:rPr>
          <w:rFonts w:ascii="Times New Roman" w:hAnsi="Times New Roman" w:cs="Times New Roman"/>
          <w:sz w:val="24"/>
          <w:szCs w:val="24"/>
        </w:rPr>
        <w:t>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2.22. 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пожежних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рукавів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потреб, не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пов'язаних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пожежогасінням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не </w:t>
      </w:r>
      <w:proofErr w:type="spellStart"/>
      <w:proofErr w:type="gramStart"/>
      <w:r w:rsidRPr="00B842F3">
        <w:rPr>
          <w:rFonts w:ascii="Times New Roman" w:hAnsi="Times New Roman" w:cs="Times New Roman"/>
          <w:sz w:val="24"/>
          <w:szCs w:val="24"/>
        </w:rPr>
        <w:t>допускається</w:t>
      </w:r>
      <w:proofErr w:type="spellEnd"/>
      <w:proofErr w:type="gramEnd"/>
      <w:r w:rsidRPr="00B842F3">
        <w:rPr>
          <w:rFonts w:ascii="Times New Roman" w:hAnsi="Times New Roman" w:cs="Times New Roman"/>
          <w:sz w:val="24"/>
          <w:szCs w:val="24"/>
        </w:rPr>
        <w:t>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2.23.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Пожежні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крани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повинні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постійно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бути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справними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доступними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2.24. 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Вибі</w:t>
      </w:r>
      <w:proofErr w:type="gramStart"/>
      <w:r w:rsidRPr="00B842F3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B842F3">
        <w:rPr>
          <w:rFonts w:ascii="Times New Roman" w:hAnsi="Times New Roman" w:cs="Times New Roman"/>
          <w:sz w:val="24"/>
          <w:szCs w:val="24"/>
        </w:rPr>
        <w:t xml:space="preserve"> типу та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визначення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необхідної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кількості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вогнегасників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необхідно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здійснювати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чинними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Типовими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нормами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належності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вогнегасників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галузевими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правилами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пожежної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безпеки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2.25.  На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поверсі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де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бібліотека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бути не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менше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ніж два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переносних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порошкових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водопійних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водяних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вогнегасники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масою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заряду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вогнегасної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речовини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5 </w:t>
      </w:r>
      <w:proofErr w:type="gramStart"/>
      <w:r w:rsidRPr="00B842F3">
        <w:rPr>
          <w:rFonts w:ascii="Times New Roman" w:hAnsi="Times New Roman" w:cs="Times New Roman"/>
          <w:sz w:val="24"/>
          <w:szCs w:val="24"/>
        </w:rPr>
        <w:t xml:space="preserve">кг і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>ільше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B842F3">
        <w:rPr>
          <w:rFonts w:ascii="Times New Roman" w:hAnsi="Times New Roman" w:cs="Times New Roman"/>
          <w:sz w:val="24"/>
          <w:szCs w:val="24"/>
        </w:rPr>
        <w:t>Кр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>ім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того, на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кожні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50 м2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площі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підлоги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приміщення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бібліотеки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слід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передбачати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по одному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вуглекислотному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вогнегаснику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з величиною заряду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вогнегасної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речовини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3 кг і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більше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lastRenderedPageBreak/>
        <w:t xml:space="preserve">2.26.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Відстань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найвіддаленішого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місця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бібліотеці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вогнегасника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не </w:t>
      </w:r>
      <w:proofErr w:type="gramStart"/>
      <w:r w:rsidRPr="00B842F3">
        <w:rPr>
          <w:rFonts w:ascii="Times New Roman" w:hAnsi="Times New Roman" w:cs="Times New Roman"/>
          <w:sz w:val="24"/>
          <w:szCs w:val="24"/>
        </w:rPr>
        <w:t>повинна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перевищувати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10 м.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2.27.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Вогнегасники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місцях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повинні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створювати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перешкоди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842F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>ідчас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евакуації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людей.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2.28. </w:t>
      </w:r>
      <w:proofErr w:type="spellStart"/>
      <w:proofErr w:type="gramStart"/>
      <w:r w:rsidRPr="00B842F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>ідходи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місця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розташування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вогнегасників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мають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бути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завжди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вільними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Періодичний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огляд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вогнегасників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здійснюватися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особою,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відповідальною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пожежну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безпеку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proofErr w:type="gramStart"/>
      <w:r w:rsidRPr="00B842F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>ідше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одного разу на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місяць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2.29.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Місця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розташування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вогнегасників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слід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позначати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вказівними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знаками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чинними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державними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стандартами.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2.30.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Усі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приміщення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бібліотеки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повинні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бути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обладнані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системами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автоматичної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пожежної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сигналізації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2.31.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Пожежні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сповіщувачі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повинні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функціонувати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цілодобово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постійно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утримуватися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чистоті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. До них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бути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забезпечений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вільний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доступ.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2.32.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Відстань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складованих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842F3">
        <w:rPr>
          <w:rFonts w:ascii="Times New Roman" w:hAnsi="Times New Roman" w:cs="Times New Roman"/>
          <w:sz w:val="24"/>
          <w:szCs w:val="24"/>
        </w:rPr>
        <w:t>матер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 xml:space="preserve">іалів і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обладнання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сповіщувачів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повинна бути не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менше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ніж 0,6 м.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2.33.  В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усіх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незалежно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приміщеннях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842F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>ісля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закінчення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замикаються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і не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контролюються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черговим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персоналом, з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усіх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електроустановок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електроприладів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з мереж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живлення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повинна бути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відключена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напруга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(за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винятком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чергового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освітлення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протипожежних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охоронних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установок, 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електроустановок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працюють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цілодобово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).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2.34.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Відповідальний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пожежну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безпеку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842F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>ісля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закінчення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зобов'язаний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: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ретельно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оглянути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всі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приміщення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бібліотеки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пересвідчитись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у тому,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842F3">
        <w:rPr>
          <w:rFonts w:ascii="Times New Roman" w:hAnsi="Times New Roman" w:cs="Times New Roman"/>
          <w:sz w:val="24"/>
          <w:szCs w:val="24"/>
        </w:rPr>
        <w:t>нема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порушень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можуть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призвести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виникнення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пожежі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;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вимкнути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освітлення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знеструмити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прилади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обладнання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(за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винятком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електрообладнання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B842F3">
        <w:rPr>
          <w:rFonts w:ascii="Times New Roman" w:hAnsi="Times New Roman" w:cs="Times New Roman"/>
          <w:sz w:val="24"/>
          <w:szCs w:val="24"/>
        </w:rPr>
        <w:t>яке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вимог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працювати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цілодобово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).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3. У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приміщеннях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бібліотеки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забороняється</w:t>
      </w:r>
      <w:proofErr w:type="spellEnd"/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3.1. 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Улаштовувати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тимчасові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електромережі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застосовувати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саморобні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некалібровані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плавкі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вставки в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запобіжниках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саморобні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подовжувачі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відповідають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вимогам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Правил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улаштування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електроустановок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прокладати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електричні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проводи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безпосередньо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горючій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основі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експлуатувати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842F3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>ітильники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знятими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ковпаками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розсіювачами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).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3.2. 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Використовувати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вимикачі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штепсельні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розетки для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розвішування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на них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одягу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предметів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обгортати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електролампи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proofErr w:type="gramStart"/>
      <w:r w:rsidRPr="00B842F3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>ітильники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папером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заклеювати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електропроводки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горючою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тканиною,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папером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3.3.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Користуватися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електронагрівальними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приладами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кип'ятильниками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чайниками, плитками,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камінами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тощо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proofErr w:type="gramStart"/>
      <w:r w:rsidRPr="00B842F3">
        <w:rPr>
          <w:rFonts w:ascii="Times New Roman" w:hAnsi="Times New Roman" w:cs="Times New Roman"/>
          <w:sz w:val="24"/>
          <w:szCs w:val="24"/>
        </w:rPr>
        <w:t>кр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>ім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спеціально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призначених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обладнаних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приміщень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3.4. 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Залишати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без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нагляду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842F3">
        <w:rPr>
          <w:rFonts w:ascii="Times New Roman" w:hAnsi="Times New Roman" w:cs="Times New Roman"/>
          <w:sz w:val="24"/>
          <w:szCs w:val="24"/>
        </w:rPr>
        <w:t>вв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>імкнені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електромережу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кондиціонери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комп'ютери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тощо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порушувати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правила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експлуатації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електроприладів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3.5.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Захаращувати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842F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>ідходи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засобів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пожежогасіння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використовувати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пожежні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крани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рукави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пожежний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інвентар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не за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призначенням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3.6. 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Використовувати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зберігання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B842F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>ізних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матеріалів,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предметів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інвентарю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шафи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ніші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інженерних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комунікацій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3.7.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Проводити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зварювальні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вогневі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без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оформлення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відповідного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(наряду-допуску),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застосовувати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легкозаймисті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842F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>ідини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3.8. 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Улаштовувати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на шляхах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евакуації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пороги,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виступи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турнікети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двері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розсувні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B842F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>ідйомні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такі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обертаються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та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пристрої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перешкоджають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вільній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евакуації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людей.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lastRenderedPageBreak/>
        <w:t xml:space="preserve">3.9.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Захаращувати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шляхи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евакуації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коридори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проходи,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сходові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марші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й площадки,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вестибюлі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холи,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тамбури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тощо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меблями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обладнанням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B842F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>ізними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матеріалами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навіть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вони не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зменшують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нормативну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ширину.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3.10.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Застосовувати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на шляхах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евакуації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горючі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матеріали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облицювання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842F3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>ін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стель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3.11.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Розташовувати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у тамбурах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виходів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гардероби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вішалки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одягу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пристосовувати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зберігання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у т. ч.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тимчасового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, будь-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якого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інвентарю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gramStart"/>
      <w:r w:rsidRPr="00B842F3">
        <w:rPr>
          <w:rFonts w:ascii="Times New Roman" w:hAnsi="Times New Roman" w:cs="Times New Roman"/>
          <w:sz w:val="24"/>
          <w:szCs w:val="24"/>
        </w:rPr>
        <w:t>матер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>іалів.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3.12.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Установлювати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телекамери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в проходах таким чином,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щоб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842F3">
        <w:rPr>
          <w:rFonts w:ascii="Times New Roman" w:hAnsi="Times New Roman" w:cs="Times New Roman"/>
          <w:sz w:val="24"/>
          <w:szCs w:val="24"/>
        </w:rPr>
        <w:t>вони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перешкоджали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евакуації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людей.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3.13.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Устеляти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842F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>ідлогу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на шляхах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евакуації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ковзкими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матеріалами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3.14. 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Користуватися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газовими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паяльниками,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паяльними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лампами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будь-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якими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іншими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приладами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створюють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відкрите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полум'я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3.15. 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Здійснювати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прибирання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застосуванням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бензину, керосину,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ефіру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вогненебезпечних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розчинникі</w:t>
      </w:r>
      <w:proofErr w:type="gramStart"/>
      <w:r w:rsidRPr="00B842F3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B842F3">
        <w:rPr>
          <w:rFonts w:ascii="Times New Roman" w:hAnsi="Times New Roman" w:cs="Times New Roman"/>
          <w:sz w:val="24"/>
          <w:szCs w:val="24"/>
        </w:rPr>
        <w:t>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3.16. 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Залишати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без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нагляду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842F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>ідключене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електромережі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енергоємне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обладнання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3.17. 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Оббивати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842F3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>іни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приміщень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матеріалами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групи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горючості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ГЗ, Г4,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оброблені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просочені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вогнезахисними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сумішами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3.18. 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Захаращувати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проходи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між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стелажами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зберігати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книги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поблизу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батарей </w:t>
      </w:r>
      <w:proofErr w:type="gramStart"/>
      <w:r w:rsidRPr="00B842F3">
        <w:rPr>
          <w:rFonts w:ascii="Times New Roman" w:hAnsi="Times New Roman" w:cs="Times New Roman"/>
          <w:sz w:val="24"/>
          <w:szCs w:val="24"/>
        </w:rPr>
        <w:t>центрального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опалення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3.19.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Ставити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класти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стелажі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шафи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електрообладнання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сторонні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предмети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3.20.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Палити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.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Загальний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порядок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дій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842F3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пожежі</w:t>
      </w:r>
      <w:proofErr w:type="spellEnd"/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4.1. </w:t>
      </w:r>
      <w:proofErr w:type="gramStart"/>
      <w:r w:rsidRPr="00B842F3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842F3">
        <w:rPr>
          <w:rFonts w:ascii="Times New Roman" w:hAnsi="Times New Roman" w:cs="Times New Roman"/>
          <w:sz w:val="24"/>
          <w:szCs w:val="24"/>
        </w:rPr>
        <w:t>раз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виявлення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пожежі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ознак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горіння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співробітник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бібліотеки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зобов'язаний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: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негайно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повідомити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телефоном 101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пожежну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охорону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. При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цьому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необхідно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назвати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адресу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об'єкта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вказати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кількість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поверхів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буді</w:t>
      </w:r>
      <w:proofErr w:type="gramStart"/>
      <w:r w:rsidRPr="00B842F3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місце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виникнення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пожежі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обстановку на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пожежі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наявність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людей, 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повідомити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прізвище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;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вжити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(за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можливості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евакуації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людей (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учнів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гасіння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локалізації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пожежі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збереження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матеріальних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цінностей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;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повідомити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пожежу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керівника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школи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відповідну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компетентну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посадову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особу та/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службу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безпеки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(за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наявності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);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B842F3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842F3">
        <w:rPr>
          <w:rFonts w:ascii="Times New Roman" w:hAnsi="Times New Roman" w:cs="Times New Roman"/>
          <w:sz w:val="24"/>
          <w:szCs w:val="24"/>
        </w:rPr>
        <w:t>раз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необхідності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викликати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аварійно-рятувальні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медичну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тощо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);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вимкнути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B842F3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необхідності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струмоприймачі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вентиляцію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;</w:t>
      </w:r>
    </w:p>
    <w:p w:rsidR="006B0CD5" w:rsidRPr="00B842F3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розпочати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гасіння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пожежі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наявними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первинними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засобами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пожежогасіння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;</w:t>
      </w:r>
    </w:p>
    <w:p w:rsidR="006B0CD5" w:rsidRDefault="006B0CD5" w:rsidP="00BC43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2F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зустріти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842F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42F3">
        <w:rPr>
          <w:rFonts w:ascii="Times New Roman" w:hAnsi="Times New Roman" w:cs="Times New Roman"/>
          <w:sz w:val="24"/>
          <w:szCs w:val="24"/>
        </w:rPr>
        <w:t>ідрозділи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2728">
        <w:rPr>
          <w:rFonts w:ascii="Times New Roman" w:hAnsi="Times New Roman" w:cs="Times New Roman"/>
          <w:sz w:val="24"/>
          <w:szCs w:val="24"/>
        </w:rPr>
        <w:t>пожежної</w:t>
      </w:r>
      <w:proofErr w:type="spellEnd"/>
      <w:r w:rsidR="00862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2728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="0086272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862728">
        <w:rPr>
          <w:rFonts w:ascii="Times New Roman" w:hAnsi="Times New Roman" w:cs="Times New Roman"/>
          <w:sz w:val="24"/>
          <w:szCs w:val="24"/>
        </w:rPr>
        <w:t>надати</w:t>
      </w:r>
      <w:proofErr w:type="spellEnd"/>
      <w:r w:rsidR="00862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2728">
        <w:rPr>
          <w:rFonts w:ascii="Times New Roman" w:hAnsi="Times New Roman" w:cs="Times New Roman"/>
          <w:sz w:val="24"/>
          <w:szCs w:val="24"/>
        </w:rPr>
        <w:t>їм</w:t>
      </w:r>
      <w:proofErr w:type="spellEnd"/>
      <w:r w:rsidR="00862728">
        <w:rPr>
          <w:rFonts w:ascii="Times New Roman" w:hAnsi="Times New Roman" w:cs="Times New Roman"/>
          <w:sz w:val="24"/>
          <w:szCs w:val="24"/>
        </w:rPr>
        <w:t xml:space="preserve"> </w:t>
      </w:r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допомогу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процесі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гасіння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2F3">
        <w:rPr>
          <w:rFonts w:ascii="Times New Roman" w:hAnsi="Times New Roman" w:cs="Times New Roman"/>
          <w:sz w:val="24"/>
          <w:szCs w:val="24"/>
        </w:rPr>
        <w:t>пожежі</w:t>
      </w:r>
      <w:proofErr w:type="spellEnd"/>
      <w:r w:rsidRPr="00B842F3">
        <w:rPr>
          <w:rFonts w:ascii="Times New Roman" w:hAnsi="Times New Roman" w:cs="Times New Roman"/>
          <w:sz w:val="24"/>
          <w:szCs w:val="24"/>
        </w:rPr>
        <w:t>.</w:t>
      </w:r>
    </w:p>
    <w:p w:rsidR="00862728" w:rsidRPr="00B842F3" w:rsidRDefault="00862728" w:rsidP="00BC431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42F3" w:rsidRPr="00B842F3" w:rsidRDefault="00B842F3" w:rsidP="00BC431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Ознайомлений __________________________(___________________________________)</w:t>
      </w:r>
    </w:p>
    <w:p w:rsidR="003C4813" w:rsidRPr="00B842F3" w:rsidRDefault="003C4813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3C4813" w:rsidRPr="00B842F3" w:rsidSect="00862728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CD5"/>
    <w:rsid w:val="003C4813"/>
    <w:rsid w:val="006B0CD5"/>
    <w:rsid w:val="00862728"/>
    <w:rsid w:val="00AF44A8"/>
    <w:rsid w:val="00B842F3"/>
    <w:rsid w:val="00BC431F"/>
    <w:rsid w:val="00CD1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4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43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4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43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2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7014</Words>
  <Characters>3998</Characters>
  <Application>Microsoft Office Word</Application>
  <DocSecurity>0</DocSecurity>
  <Lines>33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КЗО НВО №28</Company>
  <LinksUpToDate>false</LinksUpToDate>
  <CharactersWithSpaces>10991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Михайловна</dc:creator>
  <cp:lastModifiedBy>нефидов</cp:lastModifiedBy>
  <cp:revision>7</cp:revision>
  <cp:lastPrinted>2021-08-06T08:41:00Z</cp:lastPrinted>
  <dcterms:created xsi:type="dcterms:W3CDTF">2012-12-06T13:16:00Z</dcterms:created>
  <dcterms:modified xsi:type="dcterms:W3CDTF">2022-06-21T06:55:00Z</dcterms:modified>
</cp:coreProperties>
</file>